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50" w:rsidRDefault="007C6950" w:rsidP="007C6950">
      <w:r>
        <w:t>Name__________________________________________________________ Math Seminar</w:t>
      </w:r>
    </w:p>
    <w:p w:rsidR="007C6950" w:rsidRDefault="007C6950" w:rsidP="007C6950">
      <w:r>
        <w:t>MIXED REVIEW</w:t>
      </w:r>
      <w:bookmarkStart w:id="0" w:name="_GoBack"/>
      <w:bookmarkEnd w:id="0"/>
    </w:p>
    <w:p w:rsidR="007C6950" w:rsidRPr="007C6950" w:rsidRDefault="007C6950" w:rsidP="007C6950">
      <w:pPr>
        <w:rPr>
          <w:b/>
        </w:rPr>
      </w:pPr>
      <w:r w:rsidRPr="007C6950">
        <w:rPr>
          <w:b/>
        </w:rPr>
        <w:t>Convert the following num</w:t>
      </w:r>
      <w:r>
        <w:rPr>
          <w:b/>
        </w:rPr>
        <w:t xml:space="preserve">bers into scientific notation: </w:t>
      </w:r>
    </w:p>
    <w:p w:rsidR="007C6950" w:rsidRDefault="007C6950" w:rsidP="007C6950">
      <w:pPr>
        <w:spacing w:line="240" w:lineRule="auto"/>
      </w:pPr>
      <w:r>
        <w:t xml:space="preserve">1) 923   _______________________________ </w:t>
      </w:r>
    </w:p>
    <w:p w:rsidR="007C6950" w:rsidRDefault="007C6950" w:rsidP="007C6950">
      <w:pPr>
        <w:spacing w:line="240" w:lineRule="auto"/>
      </w:pPr>
      <w:r>
        <w:t xml:space="preserve">2) </w:t>
      </w:r>
      <w:proofErr w:type="gramStart"/>
      <w:r>
        <w:t>0.00425  _</w:t>
      </w:r>
      <w:proofErr w:type="gramEnd"/>
      <w:r>
        <w:t xml:space="preserve">______________________________ </w:t>
      </w:r>
      <w:r>
        <w:t xml:space="preserve"> </w:t>
      </w:r>
    </w:p>
    <w:p w:rsidR="007C6950" w:rsidRDefault="007C6950" w:rsidP="007C6950">
      <w:pPr>
        <w:spacing w:line="240" w:lineRule="auto"/>
      </w:pPr>
      <w:r>
        <w:t xml:space="preserve">3) </w:t>
      </w:r>
      <w:proofErr w:type="gramStart"/>
      <w:r>
        <w:t>4523000  _</w:t>
      </w:r>
      <w:proofErr w:type="gramEnd"/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 xml:space="preserve">4) </w:t>
      </w:r>
      <w:proofErr w:type="gramStart"/>
      <w:r>
        <w:t>0.94300  _</w:t>
      </w:r>
      <w:proofErr w:type="gramEnd"/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5) 6750.   _</w:t>
      </w:r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6) 92.03   _</w:t>
      </w:r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7) 7.80   ___</w:t>
      </w:r>
      <w:r>
        <w:t xml:space="preserve">____________________________ </w:t>
      </w:r>
    </w:p>
    <w:p w:rsidR="007C6950" w:rsidRDefault="007C6950" w:rsidP="007C6950">
      <w:pPr>
        <w:spacing w:line="240" w:lineRule="auto"/>
      </w:pPr>
      <w:r>
        <w:t>8) 0.00000032 _</w:t>
      </w:r>
      <w:r>
        <w:t xml:space="preserve">______________________________ </w:t>
      </w:r>
    </w:p>
    <w:p w:rsidR="007C6950" w:rsidRPr="007C6950" w:rsidRDefault="007C6950" w:rsidP="007C6950">
      <w:pPr>
        <w:spacing w:line="240" w:lineRule="auto"/>
        <w:rPr>
          <w:b/>
        </w:rPr>
      </w:pPr>
      <w:r w:rsidRPr="007C6950">
        <w:rPr>
          <w:b/>
        </w:rPr>
        <w:t>Convert the following n</w:t>
      </w:r>
      <w:r>
        <w:rPr>
          <w:b/>
        </w:rPr>
        <w:t xml:space="preserve">umbers into standard notation: </w:t>
      </w:r>
    </w:p>
    <w:p w:rsidR="007C6950" w:rsidRDefault="007C6950" w:rsidP="007C6950">
      <w:pPr>
        <w:spacing w:line="240" w:lineRule="auto"/>
      </w:pPr>
      <w:r>
        <w:t>9) 3.92400 x 10</w:t>
      </w:r>
      <w:r>
        <w:rPr>
          <w:vertAlign w:val="superscript"/>
        </w:rPr>
        <w:t>5</w:t>
      </w:r>
      <w:r>
        <w:t xml:space="preserve"> _</w:t>
      </w:r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10) 9.2 x 10</w:t>
      </w:r>
      <w:r>
        <w:rPr>
          <w:vertAlign w:val="superscript"/>
        </w:rPr>
        <w:t>6</w:t>
      </w:r>
      <w:r>
        <w:t xml:space="preserve"> _</w:t>
      </w:r>
      <w:r>
        <w:t>________________________________</w:t>
      </w:r>
      <w:r>
        <w:t xml:space="preserve"> </w:t>
      </w:r>
    </w:p>
    <w:p w:rsidR="007C6950" w:rsidRDefault="007C6950" w:rsidP="007C6950">
      <w:pPr>
        <w:spacing w:line="240" w:lineRule="auto"/>
      </w:pPr>
      <w:r>
        <w:t>11) 4.391 x 10</w:t>
      </w:r>
      <w:r>
        <w:rPr>
          <w:vertAlign w:val="superscript"/>
        </w:rPr>
        <w:t>-3</w:t>
      </w:r>
      <w:r>
        <w:t xml:space="preserve"> _______________________________ </w:t>
      </w:r>
    </w:p>
    <w:p w:rsidR="007C6950" w:rsidRDefault="007C6950" w:rsidP="007C6950">
      <w:pPr>
        <w:spacing w:line="240" w:lineRule="auto"/>
      </w:pPr>
      <w:r>
        <w:t>12) 6.825 x 10</w:t>
      </w:r>
      <w:r>
        <w:rPr>
          <w:vertAlign w:val="superscript"/>
        </w:rPr>
        <w:t>-4</w:t>
      </w:r>
      <w:r>
        <w:t xml:space="preserve"> _</w:t>
      </w:r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13) 4.6978 x 10</w:t>
      </w:r>
      <w:r>
        <w:rPr>
          <w:vertAlign w:val="superscript"/>
        </w:rPr>
        <w:t>4</w:t>
      </w:r>
      <w:r>
        <w:t xml:space="preserve"> _</w:t>
      </w:r>
      <w:r>
        <w:t xml:space="preserve">______________________________ </w:t>
      </w:r>
    </w:p>
    <w:p w:rsidR="007C6950" w:rsidRDefault="007C6950" w:rsidP="007C6950">
      <w:pPr>
        <w:spacing w:line="240" w:lineRule="auto"/>
      </w:pPr>
      <w:r>
        <w:t>14) 8.36 x 10</w:t>
      </w:r>
      <w:r>
        <w:t xml:space="preserve"> </w:t>
      </w:r>
      <w:r>
        <w:rPr>
          <w:vertAlign w:val="superscript"/>
        </w:rPr>
        <w:t>1</w:t>
      </w:r>
      <w:r>
        <w:t>_</w:t>
      </w:r>
      <w:r>
        <w:t>______________________________</w:t>
      </w:r>
    </w:p>
    <w:p w:rsidR="007C6950" w:rsidRDefault="007C6950" w:rsidP="007C6950">
      <w:pPr>
        <w:spacing w:line="240" w:lineRule="auto"/>
      </w:pPr>
      <w:r>
        <w:t>15) 2.46 x 10</w:t>
      </w:r>
      <w:r>
        <w:rPr>
          <w:vertAlign w:val="superscript"/>
        </w:rPr>
        <w:t>-5</w:t>
      </w:r>
      <w:r>
        <w:t xml:space="preserve"> _______________________________ </w:t>
      </w:r>
    </w:p>
    <w:p w:rsidR="007C6950" w:rsidRDefault="007C6950" w:rsidP="007C6950">
      <w:pPr>
        <w:spacing w:line="240" w:lineRule="auto"/>
      </w:pPr>
      <w:r>
        <w:t>16) 3.92 x 10</w:t>
      </w:r>
      <w:r>
        <w:rPr>
          <w:vertAlign w:val="superscript"/>
        </w:rPr>
        <w:t>-8</w:t>
      </w:r>
      <w:r>
        <w:t xml:space="preserve"> ________________________________</w:t>
      </w:r>
    </w:p>
    <w:p w:rsidR="007C6950" w:rsidRDefault="007C6950" w:rsidP="007C6950">
      <w:pPr>
        <w:spacing w:line="240" w:lineRule="auto"/>
      </w:pPr>
      <w:r>
        <w:t>17) 12.34 x 10</w:t>
      </w:r>
      <w:r>
        <w:rPr>
          <w:vertAlign w:val="superscript"/>
        </w:rPr>
        <w:t>9</w:t>
      </w:r>
      <w:r>
        <w:t>_________________________________</w:t>
      </w:r>
    </w:p>
    <w:p w:rsidR="007C6950" w:rsidRDefault="007C6950" w:rsidP="007C6950">
      <w:pPr>
        <w:spacing w:line="240" w:lineRule="auto"/>
      </w:pPr>
      <w:r>
        <w:t>18) 4.5 x 10</w:t>
      </w:r>
      <w:r>
        <w:rPr>
          <w:vertAlign w:val="superscript"/>
        </w:rPr>
        <w:t>3</w:t>
      </w:r>
      <w:r>
        <w:t>___________________________________</w:t>
      </w:r>
    </w:p>
    <w:p w:rsidR="007C6950" w:rsidRDefault="007C6950" w:rsidP="007C6950">
      <w:pPr>
        <w:spacing w:line="240" w:lineRule="auto"/>
      </w:pPr>
      <w:r>
        <w:t>19) 99.9 x 10</w:t>
      </w:r>
      <w:r>
        <w:rPr>
          <w:vertAlign w:val="superscript"/>
        </w:rPr>
        <w:t>4</w:t>
      </w:r>
      <w:r>
        <w:t>___________________________________</w:t>
      </w:r>
    </w:p>
    <w:p w:rsidR="007C6950" w:rsidRPr="007C6950" w:rsidRDefault="007C6950" w:rsidP="007C6950">
      <w:pPr>
        <w:spacing w:line="240" w:lineRule="auto"/>
      </w:pPr>
      <w:r>
        <w:t>20) 54.789 x 10</w:t>
      </w:r>
      <w:r>
        <w:rPr>
          <w:vertAlign w:val="superscript"/>
        </w:rPr>
        <w:t>-5</w:t>
      </w:r>
      <w:r>
        <w:t>________________________________</w:t>
      </w:r>
    </w:p>
    <w:p w:rsidR="007C6950" w:rsidRDefault="007C6950" w:rsidP="007C6950">
      <w:pPr>
        <w:spacing w:line="240" w:lineRule="auto"/>
      </w:pPr>
      <w:r>
        <w:t xml:space="preserve"> </w:t>
      </w:r>
    </w:p>
    <w:p w:rsidR="0003470E" w:rsidRDefault="0003470E" w:rsidP="007C6950">
      <w:pPr>
        <w:spacing w:line="240" w:lineRule="auto"/>
      </w:pPr>
    </w:p>
    <w:sectPr w:rsidR="0003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0"/>
    <w:rsid w:val="0003470E"/>
    <w:rsid w:val="007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8565"/>
  <w15:chartTrackingRefBased/>
  <w15:docId w15:val="{64B0E78C-590B-4167-9AFA-F88CD53D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1</cp:revision>
  <dcterms:created xsi:type="dcterms:W3CDTF">2020-04-09T13:37:00Z</dcterms:created>
  <dcterms:modified xsi:type="dcterms:W3CDTF">2020-04-09T13:43:00Z</dcterms:modified>
</cp:coreProperties>
</file>